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A7" w:rsidRPr="002039A7" w:rsidRDefault="002039A7" w:rsidP="002039A7">
      <w:pPr>
        <w:spacing w:before="300" w:after="150" w:line="240" w:lineRule="auto"/>
        <w:outlineLvl w:val="2"/>
        <w:rPr>
          <w:rFonts w:ascii="inherit" w:eastAsia="Times New Roman" w:hAnsi="inherit" w:cs="Helvetica"/>
          <w:color w:val="000000"/>
          <w:sz w:val="36"/>
          <w:szCs w:val="36"/>
          <w:lang w:eastAsia="fr-FR"/>
        </w:rPr>
      </w:pPr>
      <w:r w:rsidRPr="002039A7">
        <w:rPr>
          <w:rFonts w:ascii="inherit" w:eastAsia="Times New Roman" w:hAnsi="inherit" w:cs="Helvetica"/>
          <w:color w:val="000000"/>
          <w:sz w:val="36"/>
          <w:szCs w:val="36"/>
          <w:lang w:eastAsia="fr-FR"/>
        </w:rPr>
        <w:t>National</w:t>
      </w:r>
    </w:p>
    <w:p w:rsidR="002039A7" w:rsidRPr="002039A7" w:rsidRDefault="002039A7" w:rsidP="002039A7">
      <w:pPr>
        <w:shd w:val="clear" w:color="auto" w:fill="B3DC6C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4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23-06-2016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5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Réunion avec les championnes de haut niveau Laurence Tubiana et </w:t>
        </w:r>
        <w:proofErr w:type="spellStart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Hakima</w:t>
        </w:r>
        <w:proofErr w:type="spellEnd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 El </w:t>
        </w:r>
        <w:proofErr w:type="spellStart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Haïté</w:t>
        </w:r>
        <w:proofErr w:type="spellEnd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 et les acteurs non gouvernementaux </w:t>
        </w:r>
      </w:hyperlink>
    </w:p>
    <w:p w:rsidR="002039A7" w:rsidRPr="002039A7" w:rsidRDefault="002039A7" w:rsidP="002039A7">
      <w:pPr>
        <w:shd w:val="clear" w:color="auto" w:fill="333333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6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23-06-2016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7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1er Sommet mondial des Coalitions et Réseaux</w:t>
        </w:r>
      </w:hyperlink>
    </w:p>
    <w:p w:rsidR="002039A7" w:rsidRPr="002039A7" w:rsidRDefault="002039A7" w:rsidP="002039A7">
      <w:pPr>
        <w:shd w:val="clear" w:color="auto" w:fill="CABDBF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8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28-06-2016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9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Forum NDC (volet atténuation). </w:t>
        </w:r>
        <w:proofErr w:type="gramStart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réunion</w:t>
        </w:r>
        <w:proofErr w:type="gramEnd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 négociateurs et experts</w:t>
        </w:r>
      </w:hyperlink>
    </w:p>
    <w:p w:rsidR="002039A7" w:rsidRPr="002039A7" w:rsidRDefault="002039A7" w:rsidP="002039A7">
      <w:pPr>
        <w:shd w:val="clear" w:color="auto" w:fill="92E1C0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10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29-06-2016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11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Forum </w:t>
        </w:r>
        <w:proofErr w:type="gramStart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NDC(</w:t>
        </w:r>
        <w:proofErr w:type="gramEnd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 volet l'Adaptation ) réunion négociateurs et experts</w:t>
        </w:r>
      </w:hyperlink>
    </w:p>
    <w:p w:rsidR="002039A7" w:rsidRPr="002039A7" w:rsidRDefault="002039A7" w:rsidP="002039A7">
      <w:pPr>
        <w:shd w:val="clear" w:color="auto" w:fill="FFAD46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12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30-06-2016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13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Les femmes leaders et la transformation globale</w:t>
        </w:r>
      </w:hyperlink>
    </w:p>
    <w:p w:rsidR="002039A7" w:rsidRPr="002039A7" w:rsidRDefault="002039A7" w:rsidP="002039A7">
      <w:pPr>
        <w:shd w:val="clear" w:color="auto" w:fill="C2C2C2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14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11-07-2016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15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Eau et changement climatique</w:t>
        </w:r>
      </w:hyperlink>
    </w:p>
    <w:p w:rsidR="002039A7" w:rsidRPr="002039A7" w:rsidRDefault="002039A7" w:rsidP="002039A7">
      <w:pPr>
        <w:shd w:val="clear" w:color="auto" w:fill="9FE1E7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16" w:history="1">
        <w:proofErr w:type="gramStart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11-07-2016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17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4ème rencontre</w:t>
        </w:r>
        <w:proofErr w:type="gramEnd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 internationales des jeunes de Dakhla </w:t>
        </w:r>
      </w:hyperlink>
    </w:p>
    <w:p w:rsidR="002039A7" w:rsidRPr="002039A7" w:rsidRDefault="002039A7" w:rsidP="002039A7">
      <w:pPr>
        <w:shd w:val="clear" w:color="auto" w:fill="FBE983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18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15-07-2016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19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Forum africain des énergies renouvelables </w:t>
        </w:r>
      </w:hyperlink>
      <w:bookmarkStart w:id="0" w:name="_GoBack"/>
      <w:bookmarkEnd w:id="0"/>
    </w:p>
    <w:p w:rsidR="002039A7" w:rsidRPr="002039A7" w:rsidRDefault="002039A7" w:rsidP="002039A7">
      <w:pPr>
        <w:shd w:val="clear" w:color="auto" w:fill="4986E7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20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15-07-2016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21" w:history="1">
        <w:proofErr w:type="spellStart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Carbon</w:t>
        </w:r>
        <w:proofErr w:type="spellEnd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 360</w:t>
        </w:r>
      </w:hyperlink>
    </w:p>
    <w:p w:rsidR="002039A7" w:rsidRPr="002039A7" w:rsidRDefault="002039A7" w:rsidP="002039A7">
      <w:pPr>
        <w:shd w:val="clear" w:color="auto" w:fill="4986E7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22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16-07-2016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23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AFRICACOP (</w:t>
        </w:r>
        <w:proofErr w:type="spellStart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Mint</w:t>
        </w:r>
        <w:proofErr w:type="spellEnd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 </w:t>
        </w:r>
        <w:proofErr w:type="spellStart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Africa</w:t>
        </w:r>
        <w:proofErr w:type="spellEnd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)</w:t>
        </w:r>
      </w:hyperlink>
    </w:p>
    <w:p w:rsidR="002039A7" w:rsidRPr="002039A7" w:rsidRDefault="002039A7" w:rsidP="002039A7">
      <w:pPr>
        <w:shd w:val="clear" w:color="auto" w:fill="B3DC6C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24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18-07-2016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25" w:history="1">
        <w:proofErr w:type="spellStart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MedCOP</w:t>
        </w:r>
        <w:proofErr w:type="spellEnd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 Climat</w:t>
        </w:r>
      </w:hyperlink>
    </w:p>
    <w:p w:rsidR="002039A7" w:rsidRPr="002039A7" w:rsidRDefault="002039A7" w:rsidP="002039A7">
      <w:pPr>
        <w:shd w:val="clear" w:color="auto" w:fill="9FE1E7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26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18-07-2016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27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Caravane des sciences</w:t>
        </w:r>
      </w:hyperlink>
    </w:p>
    <w:p w:rsidR="002039A7" w:rsidRPr="002039A7" w:rsidRDefault="002039A7" w:rsidP="002039A7">
      <w:pPr>
        <w:shd w:val="clear" w:color="auto" w:fill="9A9CFF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28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19-07-2016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29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Une aquaculture et une pêche responsables et durables</w:t>
        </w:r>
      </w:hyperlink>
    </w:p>
    <w:p w:rsidR="002039A7" w:rsidRPr="002039A7" w:rsidRDefault="002039A7" w:rsidP="002039A7">
      <w:pPr>
        <w:shd w:val="clear" w:color="auto" w:fill="F83A22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30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20-07-2016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31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La marque Aire protégée et initiative "Menu bon climat"</w:t>
        </w:r>
      </w:hyperlink>
    </w:p>
    <w:p w:rsidR="002039A7" w:rsidRPr="002039A7" w:rsidRDefault="002039A7" w:rsidP="002039A7">
      <w:pPr>
        <w:shd w:val="clear" w:color="auto" w:fill="16A765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32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22-07-2016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33" w:history="1">
        <w:proofErr w:type="spellStart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Conference</w:t>
        </w:r>
        <w:proofErr w:type="spellEnd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 pour la pre-2020 Agenda et la </w:t>
        </w:r>
        <w:proofErr w:type="spellStart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Capacity</w:t>
        </w:r>
        <w:proofErr w:type="spellEnd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-Building</w:t>
        </w:r>
      </w:hyperlink>
    </w:p>
    <w:p w:rsidR="002039A7" w:rsidRPr="002039A7" w:rsidRDefault="002039A7" w:rsidP="002039A7">
      <w:pPr>
        <w:shd w:val="clear" w:color="auto" w:fill="7BD148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34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18-08-2016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35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Les réserves de biosphère au Maroc</w:t>
        </w:r>
      </w:hyperlink>
    </w:p>
    <w:p w:rsidR="002039A7" w:rsidRPr="002039A7" w:rsidRDefault="002039A7" w:rsidP="002039A7">
      <w:pPr>
        <w:shd w:val="clear" w:color="auto" w:fill="9FC6E7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36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01-09-2016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37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Forum de l'UNESCO</w:t>
        </w:r>
      </w:hyperlink>
    </w:p>
    <w:p w:rsidR="002039A7" w:rsidRPr="002039A7" w:rsidRDefault="002039A7" w:rsidP="002039A7">
      <w:pPr>
        <w:shd w:val="clear" w:color="auto" w:fill="4986E7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38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04-09-2016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39" w:history="1">
        <w:proofErr w:type="spellStart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ème</w:t>
        </w:r>
        <w:proofErr w:type="spellEnd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 Congrès Africain de Biologie de la Conservation </w:t>
        </w:r>
      </w:hyperlink>
    </w:p>
    <w:p w:rsidR="002039A7" w:rsidRPr="002039A7" w:rsidRDefault="002039A7" w:rsidP="002039A7">
      <w:pPr>
        <w:shd w:val="clear" w:color="auto" w:fill="7BD148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40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22-09-2016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41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Premier Sommet des sociétés multinationales du Sud</w:t>
        </w:r>
      </w:hyperlink>
    </w:p>
    <w:p w:rsidR="002039A7" w:rsidRPr="002039A7" w:rsidRDefault="002039A7" w:rsidP="002039A7">
      <w:pPr>
        <w:shd w:val="clear" w:color="auto" w:fill="92E1C0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42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27-09-2016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43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Conférence internationale sur la métrique de l'adaptation</w:t>
        </w:r>
      </w:hyperlink>
    </w:p>
    <w:p w:rsidR="002039A7" w:rsidRPr="002039A7" w:rsidRDefault="002039A7" w:rsidP="002039A7">
      <w:pPr>
        <w:shd w:val="clear" w:color="auto" w:fill="9FC6E7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44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30-09-2016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45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Atelier sur la position syndicale marocaine dans les négociations du climat - COP22</w:t>
        </w:r>
      </w:hyperlink>
    </w:p>
    <w:p w:rsidR="002039A7" w:rsidRPr="002039A7" w:rsidRDefault="002039A7" w:rsidP="002039A7">
      <w:pPr>
        <w:shd w:val="clear" w:color="auto" w:fill="4986E7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46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01-10-2016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47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Rencontre avec les réseaux de la société civile africaine.</w:t>
        </w:r>
      </w:hyperlink>
    </w:p>
    <w:p w:rsidR="002039A7" w:rsidRPr="002039A7" w:rsidRDefault="002039A7" w:rsidP="002039A7">
      <w:pPr>
        <w:shd w:val="clear" w:color="auto" w:fill="7BD148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48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05-10-2016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49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8ème édition du salon international des équipements, des technologies et des services de l'Environnement.</w:t>
        </w:r>
      </w:hyperlink>
    </w:p>
    <w:p w:rsidR="002039A7" w:rsidRPr="002039A7" w:rsidRDefault="002039A7" w:rsidP="002039A7">
      <w:pPr>
        <w:shd w:val="clear" w:color="auto" w:fill="92E1C0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50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06-10-2016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51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Gestion durable de la faune sauvage face aux changements climatiques</w:t>
        </w:r>
      </w:hyperlink>
    </w:p>
    <w:p w:rsidR="002039A7" w:rsidRPr="002039A7" w:rsidRDefault="002039A7" w:rsidP="002039A7">
      <w:pPr>
        <w:shd w:val="clear" w:color="auto" w:fill="FBE983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52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12-10-2016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53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Changements globaux et ressources en eau</w:t>
        </w:r>
      </w:hyperlink>
    </w:p>
    <w:p w:rsidR="002039A7" w:rsidRPr="002039A7" w:rsidRDefault="002039A7" w:rsidP="002039A7">
      <w:pPr>
        <w:shd w:val="clear" w:color="auto" w:fill="42D692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54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17-10-2016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55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Pré-COP</w:t>
        </w:r>
      </w:hyperlink>
    </w:p>
    <w:p w:rsidR="002039A7" w:rsidRPr="002039A7" w:rsidRDefault="002039A7" w:rsidP="002039A7">
      <w:pPr>
        <w:shd w:val="clear" w:color="auto" w:fill="FFAD46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56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18-10-2016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57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Colloque international sur l'écologie politique </w:t>
        </w:r>
      </w:hyperlink>
    </w:p>
    <w:p w:rsidR="002039A7" w:rsidRPr="002039A7" w:rsidRDefault="002039A7" w:rsidP="002039A7">
      <w:pPr>
        <w:shd w:val="clear" w:color="auto" w:fill="9FE1E7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58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26-10-2016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59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Les cimentiers marocains se mobilisent pour le climat</w:t>
        </w:r>
      </w:hyperlink>
    </w:p>
    <w:p w:rsidR="002039A7" w:rsidRPr="002039A7" w:rsidRDefault="002039A7" w:rsidP="002039A7">
      <w:pPr>
        <w:shd w:val="clear" w:color="auto" w:fill="C2C2C2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60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29-10-2016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61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Mini COP22 </w:t>
        </w:r>
      </w:hyperlink>
    </w:p>
    <w:p w:rsidR="002039A7" w:rsidRPr="002039A7" w:rsidRDefault="002039A7" w:rsidP="002039A7">
      <w:pPr>
        <w:shd w:val="clear" w:color="auto" w:fill="B99AFF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62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03-11-2016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63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Colloque international sur les espaces forestiers et </w:t>
        </w:r>
        <w:proofErr w:type="spellStart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périforestiers</w:t>
        </w:r>
        <w:proofErr w:type="spellEnd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 (EFPF)</w:t>
        </w:r>
      </w:hyperlink>
    </w:p>
    <w:p w:rsidR="002039A7" w:rsidRPr="002039A7" w:rsidRDefault="002039A7" w:rsidP="002039A7">
      <w:pPr>
        <w:shd w:val="clear" w:color="auto" w:fill="333333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64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03-11-2016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65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COY12</w:t>
        </w:r>
      </w:hyperlink>
    </w:p>
    <w:p w:rsidR="002039A7" w:rsidRPr="002039A7" w:rsidRDefault="002039A7" w:rsidP="002039A7">
      <w:pPr>
        <w:shd w:val="clear" w:color="auto" w:fill="9FC6E7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66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04-11-2016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67" w:history="1">
        <w:proofErr w:type="spellStart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Climate</w:t>
        </w:r>
        <w:proofErr w:type="spellEnd"/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 Finance Day </w:t>
        </w:r>
      </w:hyperlink>
    </w:p>
    <w:p w:rsidR="002039A7" w:rsidRPr="002039A7" w:rsidRDefault="002039A7" w:rsidP="002039A7">
      <w:pPr>
        <w:shd w:val="clear" w:color="auto" w:fill="92E1C0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68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04-11-2016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69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Sommet des Consciences</w:t>
        </w:r>
      </w:hyperlink>
    </w:p>
    <w:p w:rsidR="002039A7" w:rsidRPr="002039A7" w:rsidRDefault="002039A7" w:rsidP="002039A7">
      <w:pPr>
        <w:shd w:val="clear" w:color="auto" w:fill="9FE1E7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70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07-11-2016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71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Ecole d'excellence euro-méditerranéenne sur l'eau douce et les changements climatiques </w:t>
        </w:r>
      </w:hyperlink>
    </w:p>
    <w:p w:rsidR="002039A7" w:rsidRPr="002039A7" w:rsidRDefault="002039A7" w:rsidP="002039A7">
      <w:pPr>
        <w:shd w:val="clear" w:color="auto" w:fill="333333"/>
        <w:spacing w:after="0" w:line="240" w:lineRule="auto"/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</w:pPr>
      <w:hyperlink r:id="rId72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 xml:space="preserve">08-11-2016 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br/>
      </w:r>
      <w:hyperlink r:id="rId73" w:history="1">
        <w:r w:rsidRPr="002039A7">
          <w:rPr>
            <w:rFonts w:ascii="Cantarell" w:eastAsia="Times New Roman" w:hAnsi="Cantarell" w:cs="Helvetica"/>
            <w:color w:val="337AB7"/>
            <w:sz w:val="26"/>
            <w:szCs w:val="26"/>
            <w:lang w:eastAsia="fr-FR"/>
          </w:rPr>
          <w:t>Sommet action de l'Afrique</w:t>
        </w:r>
      </w:hyperlink>
      <w:r w:rsidRPr="002039A7">
        <w:rPr>
          <w:rFonts w:ascii="Cantarell" w:eastAsia="Times New Roman" w:hAnsi="Cantarell" w:cs="Helvetica"/>
          <w:color w:val="000000"/>
          <w:sz w:val="26"/>
          <w:szCs w:val="26"/>
          <w:lang w:eastAsia="fr-FR"/>
        </w:rPr>
        <w:t xml:space="preserve"> </w:t>
      </w:r>
    </w:p>
    <w:p w:rsidR="00482E07" w:rsidRDefault="00482E07"/>
    <w:sectPr w:rsidR="0048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tarel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A7"/>
    <w:rsid w:val="002039A7"/>
    <w:rsid w:val="0048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C3244-D4E3-437B-9280-42DA3FF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36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3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p22.ma/fr/les-femmes-leaders-et-la-transformation-globale" TargetMode="External"/><Relationship Id="rId18" Type="http://schemas.openxmlformats.org/officeDocument/2006/relationships/hyperlink" Target="http://www.cop22.ma/fr/forum-africain-des-&#233;nergies-renouvelables" TargetMode="External"/><Relationship Id="rId26" Type="http://schemas.openxmlformats.org/officeDocument/2006/relationships/hyperlink" Target="http://www.cop22.ma/fr/caravane-des-sciences" TargetMode="External"/><Relationship Id="rId39" Type="http://schemas.openxmlformats.org/officeDocument/2006/relationships/hyperlink" Target="http://www.cop22.ma/fr/&#232;me%20congr&#232;s-africain-de-biologie-de-la-conservation%20" TargetMode="External"/><Relationship Id="rId21" Type="http://schemas.openxmlformats.org/officeDocument/2006/relationships/hyperlink" Target="http://www.cop22.ma/fr/carbon-360" TargetMode="External"/><Relationship Id="rId34" Type="http://schemas.openxmlformats.org/officeDocument/2006/relationships/hyperlink" Target="http://www.cop22.ma/fr/les-r&#233;serves-de-biosph&#232;re-au-maroc" TargetMode="External"/><Relationship Id="rId42" Type="http://schemas.openxmlformats.org/officeDocument/2006/relationships/hyperlink" Target="http://www.cop22.ma/fr/conf&#233;rence-internationale-sur-la-m&#233;trique-de-ladaptation" TargetMode="External"/><Relationship Id="rId47" Type="http://schemas.openxmlformats.org/officeDocument/2006/relationships/hyperlink" Target="http://www.cop22.ma/fr/rencontre-avec-les-r&#233;seaux-de-la-soci&#233;t&#233;-civile-africaine" TargetMode="External"/><Relationship Id="rId50" Type="http://schemas.openxmlformats.org/officeDocument/2006/relationships/hyperlink" Target="http://www.cop22.ma/fr/gestion-durable-de-la-faune-sauvage-face-aux-changements-climatiques" TargetMode="External"/><Relationship Id="rId55" Type="http://schemas.openxmlformats.org/officeDocument/2006/relationships/hyperlink" Target="http://www.cop22.ma/fr/pr&#233;-cop" TargetMode="External"/><Relationship Id="rId63" Type="http://schemas.openxmlformats.org/officeDocument/2006/relationships/hyperlink" Target="http://www.cop22.ma/fr/colloque-international-sur-les-espaces-forestiers-et-p&#233;riforestiers-efpf" TargetMode="External"/><Relationship Id="rId68" Type="http://schemas.openxmlformats.org/officeDocument/2006/relationships/hyperlink" Target="http://www.cop22.ma/fr/sommet-des-consciences" TargetMode="External"/><Relationship Id="rId7" Type="http://schemas.openxmlformats.org/officeDocument/2006/relationships/hyperlink" Target="http://www.cop22.ma/fr/1er-sommet-mondial-des-coalitions-et-r&#233;seaux" TargetMode="External"/><Relationship Id="rId71" Type="http://schemas.openxmlformats.org/officeDocument/2006/relationships/hyperlink" Target="http://www.cop22.ma/fr/ecole-dexcellence-euro-m&#233;diterran&#233;enne-sur-leau-douce-et-les-changements-climatiqu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p22.ma/fr/4&#232;me-rencontre-internationales-des-jeunes-de-dakhla%20" TargetMode="External"/><Relationship Id="rId29" Type="http://schemas.openxmlformats.org/officeDocument/2006/relationships/hyperlink" Target="http://www.cop22.ma/fr/une-aquaculture-et-une-p&#234;che-responsables-et-durables" TargetMode="External"/><Relationship Id="rId11" Type="http://schemas.openxmlformats.org/officeDocument/2006/relationships/hyperlink" Target="http://www.cop22.ma/fr/forum-ndc-volet-ladaptation-r&#233;union-n&#233;gociateurs-et-experts" TargetMode="External"/><Relationship Id="rId24" Type="http://schemas.openxmlformats.org/officeDocument/2006/relationships/hyperlink" Target="http://www.cop22.ma/fr/medcop-climat" TargetMode="External"/><Relationship Id="rId32" Type="http://schemas.openxmlformats.org/officeDocument/2006/relationships/hyperlink" Target="http://www.cop22.ma/fr/conference-pour-la-pre-2020-agenda-et-la-capacity-building" TargetMode="External"/><Relationship Id="rId37" Type="http://schemas.openxmlformats.org/officeDocument/2006/relationships/hyperlink" Target="http://www.cop22.ma/fr/forum-de-lunesco" TargetMode="External"/><Relationship Id="rId40" Type="http://schemas.openxmlformats.org/officeDocument/2006/relationships/hyperlink" Target="http://www.cop22.ma/fr/premier-sommet-des-soci&#233;t&#233;s-multinationales-du-sud" TargetMode="External"/><Relationship Id="rId45" Type="http://schemas.openxmlformats.org/officeDocument/2006/relationships/hyperlink" Target="http://www.cop22.ma/fr/atelier-sur-la-position-syndicale-marocaine-dans-les-n&#233;gociations-du-climat-cop22" TargetMode="External"/><Relationship Id="rId53" Type="http://schemas.openxmlformats.org/officeDocument/2006/relationships/hyperlink" Target="http://www.cop22.ma/fr/changements-globaux-et-ressources-en-eau" TargetMode="External"/><Relationship Id="rId58" Type="http://schemas.openxmlformats.org/officeDocument/2006/relationships/hyperlink" Target="http://www.cop22.ma/fr/les-cimentiers-marocains-se-mobilisent-pour-le-climat" TargetMode="External"/><Relationship Id="rId66" Type="http://schemas.openxmlformats.org/officeDocument/2006/relationships/hyperlink" Target="http://www.cop22.ma/fr/climate-finance-day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p22.ma/fr/r&#233;union-avec-les-championnes-de-haut-niveau-laurence-tubiana-et-hakima-el-ha&#239;t&#233;-et-les-acteurs-non" TargetMode="External"/><Relationship Id="rId15" Type="http://schemas.openxmlformats.org/officeDocument/2006/relationships/hyperlink" Target="http://www.cop22.ma/fr/eau-et-changement-climatique" TargetMode="External"/><Relationship Id="rId23" Type="http://schemas.openxmlformats.org/officeDocument/2006/relationships/hyperlink" Target="http://www.cop22.ma/fr/africacop-mint-africa" TargetMode="External"/><Relationship Id="rId28" Type="http://schemas.openxmlformats.org/officeDocument/2006/relationships/hyperlink" Target="http://www.cop22.ma/fr/une-aquaculture-et-une-p&#234;che-responsables-et-durables" TargetMode="External"/><Relationship Id="rId36" Type="http://schemas.openxmlformats.org/officeDocument/2006/relationships/hyperlink" Target="http://www.cop22.ma/fr/forum-de-lunesco" TargetMode="External"/><Relationship Id="rId49" Type="http://schemas.openxmlformats.org/officeDocument/2006/relationships/hyperlink" Target="http://www.cop22.ma/fr/8&#232;me-&#233;dition-du-salon-international-des-&#233;quipements-des-technologies-et-des-services-de" TargetMode="External"/><Relationship Id="rId57" Type="http://schemas.openxmlformats.org/officeDocument/2006/relationships/hyperlink" Target="http://www.cop22.ma/fr/colloque-international-sur-l&#233;cologie-politique" TargetMode="External"/><Relationship Id="rId61" Type="http://schemas.openxmlformats.org/officeDocument/2006/relationships/hyperlink" Target="http://www.cop22.ma/fr/mini-cop22" TargetMode="External"/><Relationship Id="rId10" Type="http://schemas.openxmlformats.org/officeDocument/2006/relationships/hyperlink" Target="http://www.cop22.ma/fr/forum-ndc-volet-ladaptation-r&#233;union-n&#233;gociateurs-et-experts" TargetMode="External"/><Relationship Id="rId19" Type="http://schemas.openxmlformats.org/officeDocument/2006/relationships/hyperlink" Target="http://www.cop22.ma/fr/forum-africain-des-&#233;nergies-renouvelables" TargetMode="External"/><Relationship Id="rId31" Type="http://schemas.openxmlformats.org/officeDocument/2006/relationships/hyperlink" Target="http://www.cop22.ma/fr/la-marque-aire-prot&#233;g&#233;e-et-initiative-menu-bon-climat" TargetMode="External"/><Relationship Id="rId44" Type="http://schemas.openxmlformats.org/officeDocument/2006/relationships/hyperlink" Target="http://www.cop22.ma/fr/atelier-sur-la-position-syndicale-marocaine-dans-les-n&#233;gociations-du-climat-cop22" TargetMode="External"/><Relationship Id="rId52" Type="http://schemas.openxmlformats.org/officeDocument/2006/relationships/hyperlink" Target="http://www.cop22.ma/fr/changements-globaux-et-ressources-en-eau" TargetMode="External"/><Relationship Id="rId60" Type="http://schemas.openxmlformats.org/officeDocument/2006/relationships/hyperlink" Target="http://www.cop22.ma/fr/mini-cop22" TargetMode="External"/><Relationship Id="rId65" Type="http://schemas.openxmlformats.org/officeDocument/2006/relationships/hyperlink" Target="http://www.cop22.ma/fr/coy12" TargetMode="External"/><Relationship Id="rId73" Type="http://schemas.openxmlformats.org/officeDocument/2006/relationships/hyperlink" Target="http://www.cop22.ma/fr/sommet-action-de-lafrique" TargetMode="External"/><Relationship Id="rId4" Type="http://schemas.openxmlformats.org/officeDocument/2006/relationships/hyperlink" Target="http://www.cop22.ma/fr/r&#233;union-avec-les-championnes-de-haut-niveau-laurence-tubiana-et-hakima-el-ha&#239;t&#233;-et-les-acteurs-non" TargetMode="External"/><Relationship Id="rId9" Type="http://schemas.openxmlformats.org/officeDocument/2006/relationships/hyperlink" Target="http://www.cop22.ma/fr/forum-ndc-volet-att&#233;nuation-r&#233;union-n&#233;gociateurs-et-experts" TargetMode="External"/><Relationship Id="rId14" Type="http://schemas.openxmlformats.org/officeDocument/2006/relationships/hyperlink" Target="http://www.cop22.ma/fr/eau-et-changement-climatique" TargetMode="External"/><Relationship Id="rId22" Type="http://schemas.openxmlformats.org/officeDocument/2006/relationships/hyperlink" Target="http://www.cop22.ma/fr/africacop-mint-africa" TargetMode="External"/><Relationship Id="rId27" Type="http://schemas.openxmlformats.org/officeDocument/2006/relationships/hyperlink" Target="http://www.cop22.ma/fr/caravane-des-sciences" TargetMode="External"/><Relationship Id="rId30" Type="http://schemas.openxmlformats.org/officeDocument/2006/relationships/hyperlink" Target="http://www.cop22.ma/fr/la-marque-aire-prot&#233;g&#233;e-et-initiative-menu-bon-climat" TargetMode="External"/><Relationship Id="rId35" Type="http://schemas.openxmlformats.org/officeDocument/2006/relationships/hyperlink" Target="http://www.cop22.ma/fr/les-r&#233;serves-de-biosph&#232;re-au-maroc" TargetMode="External"/><Relationship Id="rId43" Type="http://schemas.openxmlformats.org/officeDocument/2006/relationships/hyperlink" Target="http://www.cop22.ma/fr/conf&#233;rence-internationale-sur-la-m&#233;trique-de-ladaptation" TargetMode="External"/><Relationship Id="rId48" Type="http://schemas.openxmlformats.org/officeDocument/2006/relationships/hyperlink" Target="http://www.cop22.ma/fr/8&#232;me-&#233;dition-du-salon-international-des-&#233;quipements-des-technologies-et-des-services-de" TargetMode="External"/><Relationship Id="rId56" Type="http://schemas.openxmlformats.org/officeDocument/2006/relationships/hyperlink" Target="http://www.cop22.ma/fr/colloque-international-sur-l&#233;cologie-politique" TargetMode="External"/><Relationship Id="rId64" Type="http://schemas.openxmlformats.org/officeDocument/2006/relationships/hyperlink" Target="http://www.cop22.ma/fr/coy12" TargetMode="External"/><Relationship Id="rId69" Type="http://schemas.openxmlformats.org/officeDocument/2006/relationships/hyperlink" Target="http://www.cop22.ma/fr/sommet-des-consciences" TargetMode="External"/><Relationship Id="rId8" Type="http://schemas.openxmlformats.org/officeDocument/2006/relationships/hyperlink" Target="http://www.cop22.ma/fr/forum-ndc-volet-att&#233;nuation-r&#233;union-n&#233;gociateurs-et-experts" TargetMode="External"/><Relationship Id="rId51" Type="http://schemas.openxmlformats.org/officeDocument/2006/relationships/hyperlink" Target="http://www.cop22.ma/fr/gestion-durable-de-la-faune-sauvage-face-aux-changements-climatiques" TargetMode="External"/><Relationship Id="rId72" Type="http://schemas.openxmlformats.org/officeDocument/2006/relationships/hyperlink" Target="http://www.cop22.ma/fr/sommet-action-de-lafriqu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p22.ma/fr/les-femmes-leaders-et-la-transformation-globale" TargetMode="External"/><Relationship Id="rId17" Type="http://schemas.openxmlformats.org/officeDocument/2006/relationships/hyperlink" Target="http://www.cop22.ma/fr/4&#232;me-rencontre-internationales-des-jeunes-de-dakhla%20" TargetMode="External"/><Relationship Id="rId25" Type="http://schemas.openxmlformats.org/officeDocument/2006/relationships/hyperlink" Target="http://www.cop22.ma/fr/medcop-climat" TargetMode="External"/><Relationship Id="rId33" Type="http://schemas.openxmlformats.org/officeDocument/2006/relationships/hyperlink" Target="http://www.cop22.ma/fr/conference-pour-la-pre-2020-agenda-et-la-capacity-building" TargetMode="External"/><Relationship Id="rId38" Type="http://schemas.openxmlformats.org/officeDocument/2006/relationships/hyperlink" Target="http://www.cop22.ma/fr/&#232;me%20congr&#232;s-africain-de-biologie-de-la-conservation%20" TargetMode="External"/><Relationship Id="rId46" Type="http://schemas.openxmlformats.org/officeDocument/2006/relationships/hyperlink" Target="http://www.cop22.ma/fr/rencontre-avec-les-r&#233;seaux-de-la-soci&#233;t&#233;-civile-africaine" TargetMode="External"/><Relationship Id="rId59" Type="http://schemas.openxmlformats.org/officeDocument/2006/relationships/hyperlink" Target="http://www.cop22.ma/fr/les-cimentiers-marocains-se-mobilisent-pour-le-climat" TargetMode="External"/><Relationship Id="rId67" Type="http://schemas.openxmlformats.org/officeDocument/2006/relationships/hyperlink" Target="http://www.cop22.ma/fr/climate-finance-day" TargetMode="External"/><Relationship Id="rId20" Type="http://schemas.openxmlformats.org/officeDocument/2006/relationships/hyperlink" Target="http://www.cop22.ma/fr/carbon-360" TargetMode="External"/><Relationship Id="rId41" Type="http://schemas.openxmlformats.org/officeDocument/2006/relationships/hyperlink" Target="http://www.cop22.ma/fr/premier-sommet-des-soci&#233;t&#233;s-multinationales-du-sud" TargetMode="External"/><Relationship Id="rId54" Type="http://schemas.openxmlformats.org/officeDocument/2006/relationships/hyperlink" Target="http://www.cop22.ma/fr/pr&#233;-cop" TargetMode="External"/><Relationship Id="rId62" Type="http://schemas.openxmlformats.org/officeDocument/2006/relationships/hyperlink" Target="http://www.cop22.ma/fr/colloque-international-sur-les-espaces-forestiers-et-p&#233;riforestiers-efpf" TargetMode="External"/><Relationship Id="rId70" Type="http://schemas.openxmlformats.org/officeDocument/2006/relationships/hyperlink" Target="http://www.cop22.ma/fr/ecole-dexcellence-euro-m&#233;diterran&#233;enne-sur-leau-douce-et-les-changements-climatiques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p22.ma/fr/1er-sommet-mondial-des-coalitions-et-r&#233;seau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1225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AWB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n.belefkih</dc:creator>
  <cp:keywords/>
  <dc:description/>
  <cp:lastModifiedBy>n.belefkih</cp:lastModifiedBy>
  <cp:revision>1</cp:revision>
  <dcterms:created xsi:type="dcterms:W3CDTF">2016-06-21T11:06:00Z</dcterms:created>
  <dcterms:modified xsi:type="dcterms:W3CDTF">2016-06-21T11:08:00Z</dcterms:modified>
</cp:coreProperties>
</file>